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8E41" w14:textId="0406F33B" w:rsidR="009C2512" w:rsidRDefault="00450AC7" w:rsidP="009C2512">
      <w:r w:rsidRPr="00450AC7">
        <w:t>Chef Tiffany Moore Gourmet Foods</w:t>
      </w:r>
      <w:r w:rsidR="001F1179">
        <w:t xml:space="preserve"> </w:t>
      </w:r>
      <w:r w:rsidR="009C2512">
        <w:t xml:space="preserve">to compete as finalist in UGA’s 2024 Flavor of Georgia </w:t>
      </w:r>
      <w:proofErr w:type="gramStart"/>
      <w:r w:rsidR="009C2512">
        <w:t>contest</w:t>
      </w:r>
      <w:proofErr w:type="gramEnd"/>
    </w:p>
    <w:p w14:paraId="190B1AB9" w14:textId="77777777" w:rsidR="009C2512" w:rsidRDefault="009C2512" w:rsidP="009C2512"/>
    <w:p w14:paraId="5A0CED25" w14:textId="139D8A2B" w:rsidR="009C2512" w:rsidRDefault="009C2512" w:rsidP="00E1499C">
      <w:r>
        <w:t xml:space="preserve">Judges have selected </w:t>
      </w:r>
      <w:r w:rsidR="00450AC7" w:rsidRPr="00450AC7">
        <w:t>Chef Tiffany Moore Gourmet Foods</w:t>
      </w:r>
      <w:r w:rsidR="001105D5">
        <w:t>’</w:t>
      </w:r>
      <w:r w:rsidR="00E1499C">
        <w:t xml:space="preserve"> </w:t>
      </w:r>
      <w:r>
        <w:t xml:space="preserve">product, </w:t>
      </w:r>
      <w:r w:rsidR="00450AC7">
        <w:t>Creamy Lemon Pepper Plant-Based Pasta Sauce</w:t>
      </w:r>
      <w:r>
        <w:t xml:space="preserve">, as </w:t>
      </w:r>
      <w:r w:rsidR="00E0256D">
        <w:t>one</w:t>
      </w:r>
      <w:r>
        <w:t xml:space="preserve"> of 36 finalists to compete in the second and final round of the University of Georgia </w:t>
      </w:r>
      <w:hyperlink r:id="rId4" w:history="1">
        <w:r w:rsidRPr="004C53FB">
          <w:rPr>
            <w:rStyle w:val="Hyperlink"/>
          </w:rPr>
          <w:t>College of Agricultural and Environmental Sciences</w:t>
        </w:r>
      </w:hyperlink>
      <w:r>
        <w:t xml:space="preserve">’ annual </w:t>
      </w:r>
      <w:hyperlink r:id="rId5" w:history="1">
        <w:r w:rsidRPr="004C53FB">
          <w:rPr>
            <w:rStyle w:val="Hyperlink"/>
          </w:rPr>
          <w:t>Flavor of Georgia Food Product Contest</w:t>
        </w:r>
      </w:hyperlink>
      <w:r>
        <w:t xml:space="preserve">. </w:t>
      </w:r>
    </w:p>
    <w:p w14:paraId="3CF27849" w14:textId="77777777" w:rsidR="009C2512" w:rsidRDefault="009C2512" w:rsidP="009C2512"/>
    <w:p w14:paraId="620AF841" w14:textId="49472CEF" w:rsidR="0017605A" w:rsidRDefault="009C2512" w:rsidP="00E1499C">
      <w:r>
        <w:t xml:space="preserve">Narrowed from a field of nearly 140 products, the finalists will compete on April 4 at The Classic Center in Athens with an award ceremony to follow. The 2024 event is open to the public from 4 to 6 p.m.; the $20 admission includes samples from finalists in attendance and one drink ticket. </w:t>
      </w:r>
      <w:hyperlink r:id="rId6" w:history="1">
        <w:r w:rsidRPr="004C53FB">
          <w:rPr>
            <w:rStyle w:val="Hyperlink"/>
          </w:rPr>
          <w:t>Registration is now open</w:t>
        </w:r>
      </w:hyperlink>
      <w:r>
        <w:t>.</w:t>
      </w:r>
    </w:p>
    <w:p w14:paraId="0CA49B21" w14:textId="77777777" w:rsidR="001105D5" w:rsidRDefault="001105D5" w:rsidP="00E1499C"/>
    <w:p w14:paraId="38559171" w14:textId="74E85931" w:rsidR="00F17FAA" w:rsidRDefault="00737DD0" w:rsidP="00E1499C">
      <w:r>
        <w:t>“</w:t>
      </w:r>
      <w:r w:rsidR="00450AC7" w:rsidRPr="00450AC7">
        <w:t xml:space="preserve">My vegan pasta is a healthy and creative spin on lunch </w:t>
      </w:r>
      <w:r w:rsidR="00450AC7">
        <w:t>or</w:t>
      </w:r>
      <w:r w:rsidR="00450AC7" w:rsidRPr="00450AC7">
        <w:t xml:space="preserve"> dinner</w:t>
      </w:r>
      <w:r w:rsidR="00450AC7">
        <w:t>-</w:t>
      </w:r>
      <w:r w:rsidR="00450AC7" w:rsidRPr="00450AC7">
        <w:t>time favorites</w:t>
      </w:r>
      <w:r>
        <w:t>.</w:t>
      </w:r>
      <w:r w:rsidR="00450AC7">
        <w:t xml:space="preserve"> Why deny your tastebuds their pleasures?! Creamy, vegan pasta it is!” says Moore.</w:t>
      </w:r>
    </w:p>
    <w:p w14:paraId="1C97432D" w14:textId="77777777" w:rsidR="00F17FAA" w:rsidRDefault="00F17FAA" w:rsidP="00E1499C"/>
    <w:p w14:paraId="5B92D525" w14:textId="77777777" w:rsidR="009C2512" w:rsidRDefault="009C2512" w:rsidP="009C2512">
      <w:r>
        <w:t>The contest is the state’s proving ground for small, upstart food companies as well as established products looking for recognition or new markets. This year’s finalists represent all corners of the state and the best of Georgia’s diverse culinary heritage.</w:t>
      </w:r>
    </w:p>
    <w:p w14:paraId="2B07D0EC" w14:textId="77777777" w:rsidR="009C2512" w:rsidRDefault="009C2512" w:rsidP="009C2512"/>
    <w:p w14:paraId="65E6B776" w14:textId="77777777" w:rsidR="009C2512" w:rsidRDefault="009C2512" w:rsidP="009C2512">
      <w:r w:rsidRPr="00EB187D">
        <w:t xml:space="preserve">“The Flavor of Georgia contest allows the </w:t>
      </w:r>
      <w:hyperlink r:id="rId7" w:history="1">
        <w:r w:rsidRPr="009D7B7E">
          <w:rPr>
            <w:rStyle w:val="Hyperlink"/>
          </w:rPr>
          <w:t>Department of Food Science and Technology</w:t>
        </w:r>
      </w:hyperlink>
      <w:r>
        <w:t xml:space="preserve"> (FST)</w:t>
      </w:r>
      <w:r w:rsidRPr="00EB187D">
        <w:t xml:space="preserve"> to engage and promote food entrepreneurs in Georgia,” </w:t>
      </w:r>
      <w:r>
        <w:t xml:space="preserve">said FST Department Head and Professor </w:t>
      </w:r>
      <w:hyperlink r:id="rId8" w:history="1">
        <w:r w:rsidRPr="008F60E4">
          <w:rPr>
            <w:rStyle w:val="Hyperlink"/>
          </w:rPr>
          <w:t>Manpreet Singh</w:t>
        </w:r>
      </w:hyperlink>
      <w:r w:rsidRPr="00EB187D">
        <w:t xml:space="preserve">. “Experts from our department work with these food entrepreneurs in understanding food ingredients, product profiles and other key aspects of developing new products. Through this </w:t>
      </w:r>
      <w:hyperlink r:id="rId9" w:history="1">
        <w:r w:rsidRPr="0069758A">
          <w:rPr>
            <w:rStyle w:val="Hyperlink"/>
          </w:rPr>
          <w:t>CAES Signature Event</w:t>
        </w:r>
      </w:hyperlink>
      <w:r w:rsidRPr="00EB187D">
        <w:t>, the department and its</w:t>
      </w:r>
      <w:r>
        <w:t xml:space="preserve"> (UGA Cooperative) </w:t>
      </w:r>
      <w:hyperlink r:id="rId10" w:history="1">
        <w:r w:rsidRPr="00FA6CD6">
          <w:rPr>
            <w:rStyle w:val="Hyperlink"/>
          </w:rPr>
          <w:t>Extension</w:t>
        </w:r>
      </w:hyperlink>
      <w:r w:rsidRPr="00EB187D">
        <w:t xml:space="preserve"> faculty provide a platform for entrepreneurs to showcase their innovations in food.”</w:t>
      </w:r>
    </w:p>
    <w:p w14:paraId="5F191FE1" w14:textId="77777777" w:rsidR="009C2512" w:rsidRDefault="009C2512" w:rsidP="009C2512"/>
    <w:p w14:paraId="61E8D7CC" w14:textId="77777777" w:rsidR="009C2512" w:rsidRDefault="009C2512" w:rsidP="009C2512">
      <w:r>
        <w:t xml:space="preserve">Judges for the final round of the contest will include food brokers, grocery buyers and other food product experts. Entries are evaluated by category based on Georgia connection, commercial appeal, taste, </w:t>
      </w:r>
      <w:proofErr w:type="gramStart"/>
      <w:r>
        <w:t>innovation</w:t>
      </w:r>
      <w:proofErr w:type="gramEnd"/>
      <w:r>
        <w:t xml:space="preserve"> and market potential. Contestants will provide samples to judges while pitching their products in a three-minute presentation. Winners will be named for each category, the overall grand prize and a people’s choice award, which will be chosen by event attendees. </w:t>
      </w:r>
    </w:p>
    <w:p w14:paraId="3CAB9DE1" w14:textId="77777777" w:rsidR="009C2512" w:rsidRDefault="009C2512" w:rsidP="009C2512"/>
    <w:p w14:paraId="1ED48261" w14:textId="77777777" w:rsidR="009C2512" w:rsidRPr="0061444D" w:rsidRDefault="009C2512" w:rsidP="009C2512">
      <w:pPr>
        <w:rPr>
          <w:b/>
          <w:bCs/>
        </w:rPr>
      </w:pPr>
      <w:r w:rsidRPr="0061444D">
        <w:rPr>
          <w:b/>
          <w:bCs/>
        </w:rPr>
        <w:t>Showcasing Georgia’s Best</w:t>
      </w:r>
    </w:p>
    <w:p w14:paraId="599A7B35" w14:textId="77777777" w:rsidR="009C2512" w:rsidRDefault="009C2512" w:rsidP="009C2512"/>
    <w:p w14:paraId="16759465" w14:textId="77777777" w:rsidR="009C2512" w:rsidRDefault="009C2512" w:rsidP="009C2512">
      <w:r>
        <w:t xml:space="preserve">Flavor of Georgia is more than a contest; it helps promote and showcase the variety and success of food entrepreneurs in the state. Since 2007, more than 1,700 products have been entered into the contest, and participating businesses have experienced increased sales, business contacts, </w:t>
      </w:r>
      <w:proofErr w:type="gramStart"/>
      <w:r>
        <w:t>publicity</w:t>
      </w:r>
      <w:proofErr w:type="gramEnd"/>
      <w:r>
        <w:t xml:space="preserve"> and overall interest in their products.</w:t>
      </w:r>
    </w:p>
    <w:p w14:paraId="37CAAEFF" w14:textId="77777777" w:rsidR="009C2512" w:rsidRDefault="009C2512" w:rsidP="009C2512"/>
    <w:p w14:paraId="75A85156" w14:textId="77777777" w:rsidR="009C2512" w:rsidRDefault="009C2512" w:rsidP="009C2512">
      <w:r>
        <w:t xml:space="preserve">Past finalists report that participation in the contest boosts their annual sales by about 20% on average. Taking into account multiplier effects, it is estimated that increased sales from participating in Flavor of Georgia contribute to more than $5.6 million in annual revenue for the </w:t>
      </w:r>
      <w:r>
        <w:lastRenderedPageBreak/>
        <w:t xml:space="preserve">Georgia economy, according to a </w:t>
      </w:r>
      <w:hyperlink r:id="rId11" w:history="1">
        <w:r w:rsidRPr="004C53FB">
          <w:rPr>
            <w:rStyle w:val="Hyperlink"/>
          </w:rPr>
          <w:t>follow-up survey of previous finalists and winners from 2015-2019</w:t>
        </w:r>
      </w:hyperlink>
      <w:r>
        <w:t>.</w:t>
      </w:r>
    </w:p>
    <w:p w14:paraId="5545553D" w14:textId="77777777" w:rsidR="009C2512" w:rsidRDefault="009C2512" w:rsidP="009C2512"/>
    <w:p w14:paraId="5FE3EEE2" w14:textId="77777777" w:rsidR="009C2512" w:rsidRDefault="009C2512" w:rsidP="009C2512">
      <w:r>
        <w:t xml:space="preserve">The Flavor of Georgia Food Product Contest is organized by the UGA CAES Department of Food Science </w:t>
      </w:r>
      <w:r w:rsidRPr="008676C9">
        <w:t xml:space="preserve">and Technology </w:t>
      </w:r>
      <w:r>
        <w:t xml:space="preserve">and </w:t>
      </w:r>
      <w:r w:rsidRPr="00FF3C67">
        <w:t>supported by presenting sponsor AGCO, as well as the Georgia Department of Agriculture and Georgia Grown, the CAES Alumni Association, Farm Credit Associations of Georgia and Corteva Agriscience.</w:t>
      </w:r>
      <w:r>
        <w:t xml:space="preserve"> </w:t>
      </w:r>
      <w:r w:rsidRPr="008676C9">
        <w:t xml:space="preserve">This </w:t>
      </w:r>
      <w:r>
        <w:t xml:space="preserve">event is a part of </w:t>
      </w:r>
      <w:hyperlink r:id="rId12" w:history="1">
        <w:r w:rsidRPr="00F61032">
          <w:rPr>
            <w:rStyle w:val="Hyperlink"/>
          </w:rPr>
          <w:t>CAES Signature Events</w:t>
        </w:r>
      </w:hyperlink>
      <w:r>
        <w:t xml:space="preserve">. These special events showcase outstanding faculty contributions, foster </w:t>
      </w:r>
      <w:proofErr w:type="gramStart"/>
      <w:r>
        <w:t>community</w:t>
      </w:r>
      <w:proofErr w:type="gramEnd"/>
      <w:r>
        <w:t xml:space="preserve"> and industry collaboration, and spotlight the college's impact on a global scale.</w:t>
      </w:r>
    </w:p>
    <w:p w14:paraId="46503941" w14:textId="77777777" w:rsidR="009C2512" w:rsidRDefault="009C2512" w:rsidP="009C2512"/>
    <w:p w14:paraId="0EB154B3" w14:textId="77777777" w:rsidR="009C2512" w:rsidRDefault="009C2512" w:rsidP="009C2512">
      <w:r>
        <w:t xml:space="preserve">More information about the contest is available at </w:t>
      </w:r>
      <w:hyperlink r:id="rId13" w:history="1">
        <w:r w:rsidRPr="004C53FB">
          <w:rPr>
            <w:rStyle w:val="Hyperlink"/>
          </w:rPr>
          <w:t>flavorofgeorgia.caes.uga.edu</w:t>
        </w:r>
      </w:hyperlink>
      <w:r>
        <w:t xml:space="preserve"> and by following the contest on </w:t>
      </w:r>
      <w:hyperlink r:id="rId14" w:history="1">
        <w:r w:rsidRPr="004C53FB">
          <w:rPr>
            <w:rStyle w:val="Hyperlink"/>
          </w:rPr>
          <w:t>Facebook</w:t>
        </w:r>
      </w:hyperlink>
      <w:r>
        <w:t xml:space="preserve">, </w:t>
      </w:r>
      <w:hyperlink r:id="rId15" w:history="1">
        <w:r w:rsidRPr="004C53FB">
          <w:rPr>
            <w:rStyle w:val="Hyperlink"/>
          </w:rPr>
          <w:t>Twitter</w:t>
        </w:r>
      </w:hyperlink>
      <w:r>
        <w:t xml:space="preserve"> or </w:t>
      </w:r>
      <w:hyperlink r:id="rId16" w:history="1">
        <w:r w:rsidRPr="004C53FB">
          <w:rPr>
            <w:rStyle w:val="Hyperlink"/>
          </w:rPr>
          <w:t>Instagram</w:t>
        </w:r>
      </w:hyperlink>
      <w:r>
        <w:t xml:space="preserve">. </w:t>
      </w:r>
    </w:p>
    <w:p w14:paraId="440B0196" w14:textId="77777777" w:rsidR="009C2512" w:rsidRDefault="009C2512" w:rsidP="009C2512"/>
    <w:p w14:paraId="7548B7EC" w14:textId="77777777" w:rsidR="009C2512" w:rsidRDefault="009C2512" w:rsidP="009C2512">
      <w:r>
        <w:t>Product Contact:</w:t>
      </w:r>
    </w:p>
    <w:p w14:paraId="53CF7E3C" w14:textId="23B983D9" w:rsidR="00483AC1" w:rsidRDefault="00450AC7" w:rsidP="009C2512">
      <w:r>
        <w:t>Chef Tiffany Moore</w:t>
      </w:r>
    </w:p>
    <w:p w14:paraId="246C1D2D" w14:textId="1DCAFF54" w:rsidR="00450AC7" w:rsidRDefault="00450AC7" w:rsidP="009C2512">
      <w:hyperlink r:id="rId17" w:history="1">
        <w:r w:rsidRPr="00620D31">
          <w:rPr>
            <w:rStyle w:val="Hyperlink"/>
          </w:rPr>
          <w:t>tiffany@cheftiffanymoore.com</w:t>
        </w:r>
      </w:hyperlink>
    </w:p>
    <w:p w14:paraId="2E74CBF0" w14:textId="55E6FD47" w:rsidR="003A7393" w:rsidRDefault="00450AC7" w:rsidP="009C2512">
      <w:r>
        <w:t>404-457-9462</w:t>
      </w:r>
    </w:p>
    <w:p w14:paraId="190BFDA1" w14:textId="77777777" w:rsidR="00E1499C" w:rsidRDefault="00E1499C" w:rsidP="009C2512"/>
    <w:p w14:paraId="5DDD8509" w14:textId="744E849C" w:rsidR="009C2512" w:rsidRDefault="009C2512" w:rsidP="009C2512">
      <w:r>
        <w:t>Contest Contact:</w:t>
      </w:r>
    </w:p>
    <w:p w14:paraId="16458C34" w14:textId="77777777" w:rsidR="009C2512" w:rsidRDefault="009C2512" w:rsidP="009C2512">
      <w:r>
        <w:t>Joseph Harrison</w:t>
      </w:r>
    </w:p>
    <w:p w14:paraId="052069E1" w14:textId="2FFC5FAB" w:rsidR="009C2512" w:rsidRDefault="00E07AE2" w:rsidP="009C2512">
      <w:hyperlink r:id="rId18" w:history="1">
        <w:r w:rsidRPr="00620D31">
          <w:rPr>
            <w:rStyle w:val="Hyperlink"/>
          </w:rPr>
          <w:t>flavorofga@uga.edu</w:t>
        </w:r>
      </w:hyperlink>
    </w:p>
    <w:p w14:paraId="478A9F0D" w14:textId="77777777" w:rsidR="009C2512" w:rsidRDefault="009C2512" w:rsidP="009C2512">
      <w:r>
        <w:t xml:space="preserve">706-542-0272 </w:t>
      </w:r>
    </w:p>
    <w:p w14:paraId="2C04860C" w14:textId="77777777" w:rsidR="009C2512" w:rsidRDefault="009C2512" w:rsidP="009C2512"/>
    <w:p w14:paraId="44974969" w14:textId="77777777" w:rsidR="009C2512" w:rsidRDefault="009C2512" w:rsidP="009C2512">
      <w:r>
        <w:t>Media Contact:</w:t>
      </w:r>
    </w:p>
    <w:p w14:paraId="7AE80CD2" w14:textId="77777777" w:rsidR="009C2512" w:rsidRDefault="009C2512" w:rsidP="009C2512">
      <w:r>
        <w:t>Jordan Powers</w:t>
      </w:r>
    </w:p>
    <w:p w14:paraId="3340BFAA" w14:textId="77777777" w:rsidR="009C2512" w:rsidRDefault="009C2512" w:rsidP="009C2512">
      <w:hyperlink r:id="rId19" w:history="1">
        <w:r w:rsidRPr="004C53FB">
          <w:rPr>
            <w:rStyle w:val="Hyperlink"/>
          </w:rPr>
          <w:t>jpowers@uga.edu</w:t>
        </w:r>
      </w:hyperlink>
    </w:p>
    <w:p w14:paraId="56059B79" w14:textId="77777777" w:rsidR="009C2512" w:rsidRDefault="009C2512" w:rsidP="009C2512">
      <w:r>
        <w:t>706-542-4274</w:t>
      </w:r>
    </w:p>
    <w:p w14:paraId="4F8279EC" w14:textId="77777777" w:rsidR="005B0C54" w:rsidRDefault="005B0C54"/>
    <w:sectPr w:rsidR="005B0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12"/>
    <w:rsid w:val="0009545E"/>
    <w:rsid w:val="001105D5"/>
    <w:rsid w:val="00111B91"/>
    <w:rsid w:val="00120A62"/>
    <w:rsid w:val="0017605A"/>
    <w:rsid w:val="001F1179"/>
    <w:rsid w:val="00207967"/>
    <w:rsid w:val="002845B9"/>
    <w:rsid w:val="002D678E"/>
    <w:rsid w:val="002F6339"/>
    <w:rsid w:val="003609C4"/>
    <w:rsid w:val="00364557"/>
    <w:rsid w:val="003A7393"/>
    <w:rsid w:val="00450AC7"/>
    <w:rsid w:val="004730DC"/>
    <w:rsid w:val="00483AC1"/>
    <w:rsid w:val="005445A5"/>
    <w:rsid w:val="005B0C54"/>
    <w:rsid w:val="00645B14"/>
    <w:rsid w:val="00660079"/>
    <w:rsid w:val="00706737"/>
    <w:rsid w:val="00737DD0"/>
    <w:rsid w:val="00773104"/>
    <w:rsid w:val="007D1C96"/>
    <w:rsid w:val="008676D8"/>
    <w:rsid w:val="008A1811"/>
    <w:rsid w:val="009C2512"/>
    <w:rsid w:val="009C6F9C"/>
    <w:rsid w:val="00A536B0"/>
    <w:rsid w:val="00A70C62"/>
    <w:rsid w:val="00AB0CA0"/>
    <w:rsid w:val="00CC7F4A"/>
    <w:rsid w:val="00D556CF"/>
    <w:rsid w:val="00DE5675"/>
    <w:rsid w:val="00E0256D"/>
    <w:rsid w:val="00E07AE2"/>
    <w:rsid w:val="00E10612"/>
    <w:rsid w:val="00E1499C"/>
    <w:rsid w:val="00F17FAA"/>
    <w:rsid w:val="00F37C8E"/>
    <w:rsid w:val="00FD6B14"/>
    <w:rsid w:val="00FE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ADF9"/>
  <w15:chartTrackingRefBased/>
  <w15:docId w15:val="{F4633DDE-DEA8-4496-A2DC-FC5D50C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12"/>
    <w:pPr>
      <w:spacing w:after="0" w:line="240" w:lineRule="auto"/>
    </w:pPr>
    <w:rPr>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12"/>
    <w:rPr>
      <w:color w:val="BA0C2F"/>
      <w:u w:val="single"/>
    </w:rPr>
  </w:style>
  <w:style w:type="character" w:styleId="UnresolvedMention">
    <w:name w:val="Unresolved Mention"/>
    <w:basedOn w:val="DefaultParagraphFont"/>
    <w:uiPriority w:val="99"/>
    <w:semiHidden/>
    <w:unhideWhenUsed/>
    <w:rsid w:val="009C2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433">
      <w:bodyDiv w:val="1"/>
      <w:marLeft w:val="0"/>
      <w:marRight w:val="0"/>
      <w:marTop w:val="0"/>
      <w:marBottom w:val="0"/>
      <w:divBdr>
        <w:top w:val="none" w:sz="0" w:space="0" w:color="auto"/>
        <w:left w:val="none" w:sz="0" w:space="0" w:color="auto"/>
        <w:bottom w:val="none" w:sz="0" w:space="0" w:color="auto"/>
        <w:right w:val="none" w:sz="0" w:space="0" w:color="auto"/>
      </w:divBdr>
    </w:div>
    <w:div w:id="43138897">
      <w:bodyDiv w:val="1"/>
      <w:marLeft w:val="0"/>
      <w:marRight w:val="0"/>
      <w:marTop w:val="0"/>
      <w:marBottom w:val="0"/>
      <w:divBdr>
        <w:top w:val="none" w:sz="0" w:space="0" w:color="auto"/>
        <w:left w:val="none" w:sz="0" w:space="0" w:color="auto"/>
        <w:bottom w:val="none" w:sz="0" w:space="0" w:color="auto"/>
        <w:right w:val="none" w:sz="0" w:space="0" w:color="auto"/>
      </w:divBdr>
    </w:div>
    <w:div w:id="121460397">
      <w:bodyDiv w:val="1"/>
      <w:marLeft w:val="0"/>
      <w:marRight w:val="0"/>
      <w:marTop w:val="0"/>
      <w:marBottom w:val="0"/>
      <w:divBdr>
        <w:top w:val="none" w:sz="0" w:space="0" w:color="auto"/>
        <w:left w:val="none" w:sz="0" w:space="0" w:color="auto"/>
        <w:bottom w:val="none" w:sz="0" w:space="0" w:color="auto"/>
        <w:right w:val="none" w:sz="0" w:space="0" w:color="auto"/>
      </w:divBdr>
    </w:div>
    <w:div w:id="138500012">
      <w:bodyDiv w:val="1"/>
      <w:marLeft w:val="0"/>
      <w:marRight w:val="0"/>
      <w:marTop w:val="0"/>
      <w:marBottom w:val="0"/>
      <w:divBdr>
        <w:top w:val="none" w:sz="0" w:space="0" w:color="auto"/>
        <w:left w:val="none" w:sz="0" w:space="0" w:color="auto"/>
        <w:bottom w:val="none" w:sz="0" w:space="0" w:color="auto"/>
        <w:right w:val="none" w:sz="0" w:space="0" w:color="auto"/>
      </w:divBdr>
    </w:div>
    <w:div w:id="147867056">
      <w:bodyDiv w:val="1"/>
      <w:marLeft w:val="0"/>
      <w:marRight w:val="0"/>
      <w:marTop w:val="0"/>
      <w:marBottom w:val="0"/>
      <w:divBdr>
        <w:top w:val="none" w:sz="0" w:space="0" w:color="auto"/>
        <w:left w:val="none" w:sz="0" w:space="0" w:color="auto"/>
        <w:bottom w:val="none" w:sz="0" w:space="0" w:color="auto"/>
        <w:right w:val="none" w:sz="0" w:space="0" w:color="auto"/>
      </w:divBdr>
    </w:div>
    <w:div w:id="153379842">
      <w:bodyDiv w:val="1"/>
      <w:marLeft w:val="0"/>
      <w:marRight w:val="0"/>
      <w:marTop w:val="0"/>
      <w:marBottom w:val="0"/>
      <w:divBdr>
        <w:top w:val="none" w:sz="0" w:space="0" w:color="auto"/>
        <w:left w:val="none" w:sz="0" w:space="0" w:color="auto"/>
        <w:bottom w:val="none" w:sz="0" w:space="0" w:color="auto"/>
        <w:right w:val="none" w:sz="0" w:space="0" w:color="auto"/>
      </w:divBdr>
    </w:div>
    <w:div w:id="190842704">
      <w:bodyDiv w:val="1"/>
      <w:marLeft w:val="0"/>
      <w:marRight w:val="0"/>
      <w:marTop w:val="0"/>
      <w:marBottom w:val="0"/>
      <w:divBdr>
        <w:top w:val="none" w:sz="0" w:space="0" w:color="auto"/>
        <w:left w:val="none" w:sz="0" w:space="0" w:color="auto"/>
        <w:bottom w:val="none" w:sz="0" w:space="0" w:color="auto"/>
        <w:right w:val="none" w:sz="0" w:space="0" w:color="auto"/>
      </w:divBdr>
    </w:div>
    <w:div w:id="223419281">
      <w:bodyDiv w:val="1"/>
      <w:marLeft w:val="0"/>
      <w:marRight w:val="0"/>
      <w:marTop w:val="0"/>
      <w:marBottom w:val="0"/>
      <w:divBdr>
        <w:top w:val="none" w:sz="0" w:space="0" w:color="auto"/>
        <w:left w:val="none" w:sz="0" w:space="0" w:color="auto"/>
        <w:bottom w:val="none" w:sz="0" w:space="0" w:color="auto"/>
        <w:right w:val="none" w:sz="0" w:space="0" w:color="auto"/>
      </w:divBdr>
    </w:div>
    <w:div w:id="259533266">
      <w:bodyDiv w:val="1"/>
      <w:marLeft w:val="0"/>
      <w:marRight w:val="0"/>
      <w:marTop w:val="0"/>
      <w:marBottom w:val="0"/>
      <w:divBdr>
        <w:top w:val="none" w:sz="0" w:space="0" w:color="auto"/>
        <w:left w:val="none" w:sz="0" w:space="0" w:color="auto"/>
        <w:bottom w:val="none" w:sz="0" w:space="0" w:color="auto"/>
        <w:right w:val="none" w:sz="0" w:space="0" w:color="auto"/>
      </w:divBdr>
    </w:div>
    <w:div w:id="325590969">
      <w:bodyDiv w:val="1"/>
      <w:marLeft w:val="0"/>
      <w:marRight w:val="0"/>
      <w:marTop w:val="0"/>
      <w:marBottom w:val="0"/>
      <w:divBdr>
        <w:top w:val="none" w:sz="0" w:space="0" w:color="auto"/>
        <w:left w:val="none" w:sz="0" w:space="0" w:color="auto"/>
        <w:bottom w:val="none" w:sz="0" w:space="0" w:color="auto"/>
        <w:right w:val="none" w:sz="0" w:space="0" w:color="auto"/>
      </w:divBdr>
    </w:div>
    <w:div w:id="373115979">
      <w:bodyDiv w:val="1"/>
      <w:marLeft w:val="0"/>
      <w:marRight w:val="0"/>
      <w:marTop w:val="0"/>
      <w:marBottom w:val="0"/>
      <w:divBdr>
        <w:top w:val="none" w:sz="0" w:space="0" w:color="auto"/>
        <w:left w:val="none" w:sz="0" w:space="0" w:color="auto"/>
        <w:bottom w:val="none" w:sz="0" w:space="0" w:color="auto"/>
        <w:right w:val="none" w:sz="0" w:space="0" w:color="auto"/>
      </w:divBdr>
    </w:div>
    <w:div w:id="375355006">
      <w:bodyDiv w:val="1"/>
      <w:marLeft w:val="0"/>
      <w:marRight w:val="0"/>
      <w:marTop w:val="0"/>
      <w:marBottom w:val="0"/>
      <w:divBdr>
        <w:top w:val="none" w:sz="0" w:space="0" w:color="auto"/>
        <w:left w:val="none" w:sz="0" w:space="0" w:color="auto"/>
        <w:bottom w:val="none" w:sz="0" w:space="0" w:color="auto"/>
        <w:right w:val="none" w:sz="0" w:space="0" w:color="auto"/>
      </w:divBdr>
    </w:div>
    <w:div w:id="379091868">
      <w:bodyDiv w:val="1"/>
      <w:marLeft w:val="0"/>
      <w:marRight w:val="0"/>
      <w:marTop w:val="0"/>
      <w:marBottom w:val="0"/>
      <w:divBdr>
        <w:top w:val="none" w:sz="0" w:space="0" w:color="auto"/>
        <w:left w:val="none" w:sz="0" w:space="0" w:color="auto"/>
        <w:bottom w:val="none" w:sz="0" w:space="0" w:color="auto"/>
        <w:right w:val="none" w:sz="0" w:space="0" w:color="auto"/>
      </w:divBdr>
    </w:div>
    <w:div w:id="388580643">
      <w:bodyDiv w:val="1"/>
      <w:marLeft w:val="0"/>
      <w:marRight w:val="0"/>
      <w:marTop w:val="0"/>
      <w:marBottom w:val="0"/>
      <w:divBdr>
        <w:top w:val="none" w:sz="0" w:space="0" w:color="auto"/>
        <w:left w:val="none" w:sz="0" w:space="0" w:color="auto"/>
        <w:bottom w:val="none" w:sz="0" w:space="0" w:color="auto"/>
        <w:right w:val="none" w:sz="0" w:space="0" w:color="auto"/>
      </w:divBdr>
    </w:div>
    <w:div w:id="425618338">
      <w:bodyDiv w:val="1"/>
      <w:marLeft w:val="0"/>
      <w:marRight w:val="0"/>
      <w:marTop w:val="0"/>
      <w:marBottom w:val="0"/>
      <w:divBdr>
        <w:top w:val="none" w:sz="0" w:space="0" w:color="auto"/>
        <w:left w:val="none" w:sz="0" w:space="0" w:color="auto"/>
        <w:bottom w:val="none" w:sz="0" w:space="0" w:color="auto"/>
        <w:right w:val="none" w:sz="0" w:space="0" w:color="auto"/>
      </w:divBdr>
    </w:div>
    <w:div w:id="620116883">
      <w:bodyDiv w:val="1"/>
      <w:marLeft w:val="0"/>
      <w:marRight w:val="0"/>
      <w:marTop w:val="0"/>
      <w:marBottom w:val="0"/>
      <w:divBdr>
        <w:top w:val="none" w:sz="0" w:space="0" w:color="auto"/>
        <w:left w:val="none" w:sz="0" w:space="0" w:color="auto"/>
        <w:bottom w:val="none" w:sz="0" w:space="0" w:color="auto"/>
        <w:right w:val="none" w:sz="0" w:space="0" w:color="auto"/>
      </w:divBdr>
    </w:div>
    <w:div w:id="659115515">
      <w:bodyDiv w:val="1"/>
      <w:marLeft w:val="0"/>
      <w:marRight w:val="0"/>
      <w:marTop w:val="0"/>
      <w:marBottom w:val="0"/>
      <w:divBdr>
        <w:top w:val="none" w:sz="0" w:space="0" w:color="auto"/>
        <w:left w:val="none" w:sz="0" w:space="0" w:color="auto"/>
        <w:bottom w:val="none" w:sz="0" w:space="0" w:color="auto"/>
        <w:right w:val="none" w:sz="0" w:space="0" w:color="auto"/>
      </w:divBdr>
    </w:div>
    <w:div w:id="671955792">
      <w:bodyDiv w:val="1"/>
      <w:marLeft w:val="0"/>
      <w:marRight w:val="0"/>
      <w:marTop w:val="0"/>
      <w:marBottom w:val="0"/>
      <w:divBdr>
        <w:top w:val="none" w:sz="0" w:space="0" w:color="auto"/>
        <w:left w:val="none" w:sz="0" w:space="0" w:color="auto"/>
        <w:bottom w:val="none" w:sz="0" w:space="0" w:color="auto"/>
        <w:right w:val="none" w:sz="0" w:space="0" w:color="auto"/>
      </w:divBdr>
    </w:div>
    <w:div w:id="719522161">
      <w:bodyDiv w:val="1"/>
      <w:marLeft w:val="0"/>
      <w:marRight w:val="0"/>
      <w:marTop w:val="0"/>
      <w:marBottom w:val="0"/>
      <w:divBdr>
        <w:top w:val="none" w:sz="0" w:space="0" w:color="auto"/>
        <w:left w:val="none" w:sz="0" w:space="0" w:color="auto"/>
        <w:bottom w:val="none" w:sz="0" w:space="0" w:color="auto"/>
        <w:right w:val="none" w:sz="0" w:space="0" w:color="auto"/>
      </w:divBdr>
    </w:div>
    <w:div w:id="760873992">
      <w:bodyDiv w:val="1"/>
      <w:marLeft w:val="0"/>
      <w:marRight w:val="0"/>
      <w:marTop w:val="0"/>
      <w:marBottom w:val="0"/>
      <w:divBdr>
        <w:top w:val="none" w:sz="0" w:space="0" w:color="auto"/>
        <w:left w:val="none" w:sz="0" w:space="0" w:color="auto"/>
        <w:bottom w:val="none" w:sz="0" w:space="0" w:color="auto"/>
        <w:right w:val="none" w:sz="0" w:space="0" w:color="auto"/>
      </w:divBdr>
    </w:div>
    <w:div w:id="825361157">
      <w:bodyDiv w:val="1"/>
      <w:marLeft w:val="0"/>
      <w:marRight w:val="0"/>
      <w:marTop w:val="0"/>
      <w:marBottom w:val="0"/>
      <w:divBdr>
        <w:top w:val="none" w:sz="0" w:space="0" w:color="auto"/>
        <w:left w:val="none" w:sz="0" w:space="0" w:color="auto"/>
        <w:bottom w:val="none" w:sz="0" w:space="0" w:color="auto"/>
        <w:right w:val="none" w:sz="0" w:space="0" w:color="auto"/>
      </w:divBdr>
    </w:div>
    <w:div w:id="988290003">
      <w:bodyDiv w:val="1"/>
      <w:marLeft w:val="0"/>
      <w:marRight w:val="0"/>
      <w:marTop w:val="0"/>
      <w:marBottom w:val="0"/>
      <w:divBdr>
        <w:top w:val="none" w:sz="0" w:space="0" w:color="auto"/>
        <w:left w:val="none" w:sz="0" w:space="0" w:color="auto"/>
        <w:bottom w:val="none" w:sz="0" w:space="0" w:color="auto"/>
        <w:right w:val="none" w:sz="0" w:space="0" w:color="auto"/>
      </w:divBdr>
    </w:div>
    <w:div w:id="1002010117">
      <w:bodyDiv w:val="1"/>
      <w:marLeft w:val="0"/>
      <w:marRight w:val="0"/>
      <w:marTop w:val="0"/>
      <w:marBottom w:val="0"/>
      <w:divBdr>
        <w:top w:val="none" w:sz="0" w:space="0" w:color="auto"/>
        <w:left w:val="none" w:sz="0" w:space="0" w:color="auto"/>
        <w:bottom w:val="none" w:sz="0" w:space="0" w:color="auto"/>
        <w:right w:val="none" w:sz="0" w:space="0" w:color="auto"/>
      </w:divBdr>
    </w:div>
    <w:div w:id="1028141389">
      <w:bodyDiv w:val="1"/>
      <w:marLeft w:val="0"/>
      <w:marRight w:val="0"/>
      <w:marTop w:val="0"/>
      <w:marBottom w:val="0"/>
      <w:divBdr>
        <w:top w:val="none" w:sz="0" w:space="0" w:color="auto"/>
        <w:left w:val="none" w:sz="0" w:space="0" w:color="auto"/>
        <w:bottom w:val="none" w:sz="0" w:space="0" w:color="auto"/>
        <w:right w:val="none" w:sz="0" w:space="0" w:color="auto"/>
      </w:divBdr>
    </w:div>
    <w:div w:id="1069575762">
      <w:bodyDiv w:val="1"/>
      <w:marLeft w:val="0"/>
      <w:marRight w:val="0"/>
      <w:marTop w:val="0"/>
      <w:marBottom w:val="0"/>
      <w:divBdr>
        <w:top w:val="none" w:sz="0" w:space="0" w:color="auto"/>
        <w:left w:val="none" w:sz="0" w:space="0" w:color="auto"/>
        <w:bottom w:val="none" w:sz="0" w:space="0" w:color="auto"/>
        <w:right w:val="none" w:sz="0" w:space="0" w:color="auto"/>
      </w:divBdr>
    </w:div>
    <w:div w:id="1080517539">
      <w:bodyDiv w:val="1"/>
      <w:marLeft w:val="0"/>
      <w:marRight w:val="0"/>
      <w:marTop w:val="0"/>
      <w:marBottom w:val="0"/>
      <w:divBdr>
        <w:top w:val="none" w:sz="0" w:space="0" w:color="auto"/>
        <w:left w:val="none" w:sz="0" w:space="0" w:color="auto"/>
        <w:bottom w:val="none" w:sz="0" w:space="0" w:color="auto"/>
        <w:right w:val="none" w:sz="0" w:space="0" w:color="auto"/>
      </w:divBdr>
    </w:div>
    <w:div w:id="1114981274">
      <w:bodyDiv w:val="1"/>
      <w:marLeft w:val="0"/>
      <w:marRight w:val="0"/>
      <w:marTop w:val="0"/>
      <w:marBottom w:val="0"/>
      <w:divBdr>
        <w:top w:val="none" w:sz="0" w:space="0" w:color="auto"/>
        <w:left w:val="none" w:sz="0" w:space="0" w:color="auto"/>
        <w:bottom w:val="none" w:sz="0" w:space="0" w:color="auto"/>
        <w:right w:val="none" w:sz="0" w:space="0" w:color="auto"/>
      </w:divBdr>
    </w:div>
    <w:div w:id="1144270477">
      <w:bodyDiv w:val="1"/>
      <w:marLeft w:val="0"/>
      <w:marRight w:val="0"/>
      <w:marTop w:val="0"/>
      <w:marBottom w:val="0"/>
      <w:divBdr>
        <w:top w:val="none" w:sz="0" w:space="0" w:color="auto"/>
        <w:left w:val="none" w:sz="0" w:space="0" w:color="auto"/>
        <w:bottom w:val="none" w:sz="0" w:space="0" w:color="auto"/>
        <w:right w:val="none" w:sz="0" w:space="0" w:color="auto"/>
      </w:divBdr>
    </w:div>
    <w:div w:id="1185052572">
      <w:bodyDiv w:val="1"/>
      <w:marLeft w:val="0"/>
      <w:marRight w:val="0"/>
      <w:marTop w:val="0"/>
      <w:marBottom w:val="0"/>
      <w:divBdr>
        <w:top w:val="none" w:sz="0" w:space="0" w:color="auto"/>
        <w:left w:val="none" w:sz="0" w:space="0" w:color="auto"/>
        <w:bottom w:val="none" w:sz="0" w:space="0" w:color="auto"/>
        <w:right w:val="none" w:sz="0" w:space="0" w:color="auto"/>
      </w:divBdr>
    </w:div>
    <w:div w:id="1334452816">
      <w:bodyDiv w:val="1"/>
      <w:marLeft w:val="0"/>
      <w:marRight w:val="0"/>
      <w:marTop w:val="0"/>
      <w:marBottom w:val="0"/>
      <w:divBdr>
        <w:top w:val="none" w:sz="0" w:space="0" w:color="auto"/>
        <w:left w:val="none" w:sz="0" w:space="0" w:color="auto"/>
        <w:bottom w:val="none" w:sz="0" w:space="0" w:color="auto"/>
        <w:right w:val="none" w:sz="0" w:space="0" w:color="auto"/>
      </w:divBdr>
    </w:div>
    <w:div w:id="1424499439">
      <w:bodyDiv w:val="1"/>
      <w:marLeft w:val="0"/>
      <w:marRight w:val="0"/>
      <w:marTop w:val="0"/>
      <w:marBottom w:val="0"/>
      <w:divBdr>
        <w:top w:val="none" w:sz="0" w:space="0" w:color="auto"/>
        <w:left w:val="none" w:sz="0" w:space="0" w:color="auto"/>
        <w:bottom w:val="none" w:sz="0" w:space="0" w:color="auto"/>
        <w:right w:val="none" w:sz="0" w:space="0" w:color="auto"/>
      </w:divBdr>
    </w:div>
    <w:div w:id="1435397813">
      <w:bodyDiv w:val="1"/>
      <w:marLeft w:val="0"/>
      <w:marRight w:val="0"/>
      <w:marTop w:val="0"/>
      <w:marBottom w:val="0"/>
      <w:divBdr>
        <w:top w:val="none" w:sz="0" w:space="0" w:color="auto"/>
        <w:left w:val="none" w:sz="0" w:space="0" w:color="auto"/>
        <w:bottom w:val="none" w:sz="0" w:space="0" w:color="auto"/>
        <w:right w:val="none" w:sz="0" w:space="0" w:color="auto"/>
      </w:divBdr>
    </w:div>
    <w:div w:id="1453094415">
      <w:bodyDiv w:val="1"/>
      <w:marLeft w:val="0"/>
      <w:marRight w:val="0"/>
      <w:marTop w:val="0"/>
      <w:marBottom w:val="0"/>
      <w:divBdr>
        <w:top w:val="none" w:sz="0" w:space="0" w:color="auto"/>
        <w:left w:val="none" w:sz="0" w:space="0" w:color="auto"/>
        <w:bottom w:val="none" w:sz="0" w:space="0" w:color="auto"/>
        <w:right w:val="none" w:sz="0" w:space="0" w:color="auto"/>
      </w:divBdr>
    </w:div>
    <w:div w:id="1607225046">
      <w:bodyDiv w:val="1"/>
      <w:marLeft w:val="0"/>
      <w:marRight w:val="0"/>
      <w:marTop w:val="0"/>
      <w:marBottom w:val="0"/>
      <w:divBdr>
        <w:top w:val="none" w:sz="0" w:space="0" w:color="auto"/>
        <w:left w:val="none" w:sz="0" w:space="0" w:color="auto"/>
        <w:bottom w:val="none" w:sz="0" w:space="0" w:color="auto"/>
        <w:right w:val="none" w:sz="0" w:space="0" w:color="auto"/>
      </w:divBdr>
    </w:div>
    <w:div w:id="1723209627">
      <w:bodyDiv w:val="1"/>
      <w:marLeft w:val="0"/>
      <w:marRight w:val="0"/>
      <w:marTop w:val="0"/>
      <w:marBottom w:val="0"/>
      <w:divBdr>
        <w:top w:val="none" w:sz="0" w:space="0" w:color="auto"/>
        <w:left w:val="none" w:sz="0" w:space="0" w:color="auto"/>
        <w:bottom w:val="none" w:sz="0" w:space="0" w:color="auto"/>
        <w:right w:val="none" w:sz="0" w:space="0" w:color="auto"/>
      </w:divBdr>
    </w:div>
    <w:div w:id="1796562832">
      <w:bodyDiv w:val="1"/>
      <w:marLeft w:val="0"/>
      <w:marRight w:val="0"/>
      <w:marTop w:val="0"/>
      <w:marBottom w:val="0"/>
      <w:divBdr>
        <w:top w:val="none" w:sz="0" w:space="0" w:color="auto"/>
        <w:left w:val="none" w:sz="0" w:space="0" w:color="auto"/>
        <w:bottom w:val="none" w:sz="0" w:space="0" w:color="auto"/>
        <w:right w:val="none" w:sz="0" w:space="0" w:color="auto"/>
      </w:divBdr>
    </w:div>
    <w:div w:id="1827934838">
      <w:bodyDiv w:val="1"/>
      <w:marLeft w:val="0"/>
      <w:marRight w:val="0"/>
      <w:marTop w:val="0"/>
      <w:marBottom w:val="0"/>
      <w:divBdr>
        <w:top w:val="none" w:sz="0" w:space="0" w:color="auto"/>
        <w:left w:val="none" w:sz="0" w:space="0" w:color="auto"/>
        <w:bottom w:val="none" w:sz="0" w:space="0" w:color="auto"/>
        <w:right w:val="none" w:sz="0" w:space="0" w:color="auto"/>
      </w:divBdr>
    </w:div>
    <w:div w:id="1923640395">
      <w:bodyDiv w:val="1"/>
      <w:marLeft w:val="0"/>
      <w:marRight w:val="0"/>
      <w:marTop w:val="0"/>
      <w:marBottom w:val="0"/>
      <w:divBdr>
        <w:top w:val="none" w:sz="0" w:space="0" w:color="auto"/>
        <w:left w:val="none" w:sz="0" w:space="0" w:color="auto"/>
        <w:bottom w:val="none" w:sz="0" w:space="0" w:color="auto"/>
        <w:right w:val="none" w:sz="0" w:space="0" w:color="auto"/>
      </w:divBdr>
    </w:div>
    <w:div w:id="1988316493">
      <w:bodyDiv w:val="1"/>
      <w:marLeft w:val="0"/>
      <w:marRight w:val="0"/>
      <w:marTop w:val="0"/>
      <w:marBottom w:val="0"/>
      <w:divBdr>
        <w:top w:val="none" w:sz="0" w:space="0" w:color="auto"/>
        <w:left w:val="none" w:sz="0" w:space="0" w:color="auto"/>
        <w:bottom w:val="none" w:sz="0" w:space="0" w:color="auto"/>
        <w:right w:val="none" w:sz="0" w:space="0" w:color="auto"/>
      </w:divBdr>
    </w:div>
    <w:div w:id="2002195664">
      <w:bodyDiv w:val="1"/>
      <w:marLeft w:val="0"/>
      <w:marRight w:val="0"/>
      <w:marTop w:val="0"/>
      <w:marBottom w:val="0"/>
      <w:divBdr>
        <w:top w:val="none" w:sz="0" w:space="0" w:color="auto"/>
        <w:left w:val="none" w:sz="0" w:space="0" w:color="auto"/>
        <w:bottom w:val="none" w:sz="0" w:space="0" w:color="auto"/>
        <w:right w:val="none" w:sz="0" w:space="0" w:color="auto"/>
      </w:divBdr>
    </w:div>
    <w:div w:id="2020036154">
      <w:bodyDiv w:val="1"/>
      <w:marLeft w:val="0"/>
      <w:marRight w:val="0"/>
      <w:marTop w:val="0"/>
      <w:marBottom w:val="0"/>
      <w:divBdr>
        <w:top w:val="none" w:sz="0" w:space="0" w:color="auto"/>
        <w:left w:val="none" w:sz="0" w:space="0" w:color="auto"/>
        <w:bottom w:val="none" w:sz="0" w:space="0" w:color="auto"/>
        <w:right w:val="none" w:sz="0" w:space="0" w:color="auto"/>
      </w:divBdr>
    </w:div>
    <w:div w:id="2043481480">
      <w:bodyDiv w:val="1"/>
      <w:marLeft w:val="0"/>
      <w:marRight w:val="0"/>
      <w:marTop w:val="0"/>
      <w:marBottom w:val="0"/>
      <w:divBdr>
        <w:top w:val="none" w:sz="0" w:space="0" w:color="auto"/>
        <w:left w:val="none" w:sz="0" w:space="0" w:color="auto"/>
        <w:bottom w:val="none" w:sz="0" w:space="0" w:color="auto"/>
        <w:right w:val="none" w:sz="0" w:space="0" w:color="auto"/>
      </w:divBdr>
    </w:div>
    <w:div w:id="2061830109">
      <w:bodyDiv w:val="1"/>
      <w:marLeft w:val="0"/>
      <w:marRight w:val="0"/>
      <w:marTop w:val="0"/>
      <w:marBottom w:val="0"/>
      <w:divBdr>
        <w:top w:val="none" w:sz="0" w:space="0" w:color="auto"/>
        <w:left w:val="none" w:sz="0" w:space="0" w:color="auto"/>
        <w:bottom w:val="none" w:sz="0" w:space="0" w:color="auto"/>
        <w:right w:val="none" w:sz="0" w:space="0" w:color="auto"/>
      </w:divBdr>
    </w:div>
    <w:div w:id="2088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science.caes.uga.edu/people/faculty/manpreet-singh.html" TargetMode="External"/><Relationship Id="rId13" Type="http://schemas.openxmlformats.org/officeDocument/2006/relationships/hyperlink" Target="https://flavorofgeorgia.caes.uga.edu/" TargetMode="External"/><Relationship Id="rId18" Type="http://schemas.openxmlformats.org/officeDocument/2006/relationships/hyperlink" Target="mailto:flavorofga@uga.ed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foodscience.caes.uga.edu/" TargetMode="External"/><Relationship Id="rId12" Type="http://schemas.openxmlformats.org/officeDocument/2006/relationships/hyperlink" Target="https://www.caes.uga.edu/news-events/signature-events.html" TargetMode="External"/><Relationship Id="rId17" Type="http://schemas.openxmlformats.org/officeDocument/2006/relationships/hyperlink" Target="mailto:tiffany@cheftiffanymoore.com" TargetMode="External"/><Relationship Id="rId2" Type="http://schemas.openxmlformats.org/officeDocument/2006/relationships/settings" Target="settings.xml"/><Relationship Id="rId16" Type="http://schemas.openxmlformats.org/officeDocument/2006/relationships/hyperlink" Target="https://www.instagram.com/uga_collegeofa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lavorofgeorgia.caes.uga.edu/" TargetMode="External"/><Relationship Id="rId11" Type="http://schemas.openxmlformats.org/officeDocument/2006/relationships/hyperlink" Target="https://caed.uga.edu/content/dam/caes-subsite/caed/publications/center-reports/2014-2019%20Flavor%20of%20Georgia%20Finalist%20Survey.pdf" TargetMode="External"/><Relationship Id="rId5" Type="http://schemas.openxmlformats.org/officeDocument/2006/relationships/hyperlink" Target="https://flavorofgeorgia.caes.uga.edu/" TargetMode="External"/><Relationship Id="rId15" Type="http://schemas.openxmlformats.org/officeDocument/2006/relationships/hyperlink" Target="https://twitter.com/UGA_CollegeofAg" TargetMode="External"/><Relationship Id="rId10" Type="http://schemas.openxmlformats.org/officeDocument/2006/relationships/hyperlink" Target="https://extension.uga.edu/" TargetMode="External"/><Relationship Id="rId19" Type="http://schemas.openxmlformats.org/officeDocument/2006/relationships/hyperlink" Target="mailto:jpowers@uga.edu" TargetMode="External"/><Relationship Id="rId4" Type="http://schemas.openxmlformats.org/officeDocument/2006/relationships/hyperlink" Target="https://www.caes.uga.edu/" TargetMode="External"/><Relationship Id="rId9" Type="http://schemas.openxmlformats.org/officeDocument/2006/relationships/hyperlink" Target="https://www.caes.uga.edu/news-events/signature-events.html" TargetMode="External"/><Relationship Id="rId14" Type="http://schemas.openxmlformats.org/officeDocument/2006/relationships/hyperlink" Target="https://www.facebook.com/UGAC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Andrew Harrison</dc:creator>
  <cp:keywords/>
  <dc:description/>
  <cp:lastModifiedBy>Joseph Andrew Harrison</cp:lastModifiedBy>
  <cp:revision>2</cp:revision>
  <dcterms:created xsi:type="dcterms:W3CDTF">2024-03-22T19:20:00Z</dcterms:created>
  <dcterms:modified xsi:type="dcterms:W3CDTF">2024-03-22T19:20:00Z</dcterms:modified>
</cp:coreProperties>
</file>